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rFonts w:ascii="Arial" w:cs="Arial" w:hAnsi="Arial" w:eastAsia="Arial"/>
          <w:color w:val="ff0000"/>
          <w:sz w:val="28"/>
          <w:szCs w:val="28"/>
          <w:u w:color="ff0000"/>
        </w:rPr>
      </w:pPr>
      <w:r>
        <w:rPr>
          <w:rFonts w:ascii="Arial"/>
          <w:color w:val="ff0000"/>
          <w:sz w:val="28"/>
          <w:szCs w:val="28"/>
          <w:u w:color="ff0000"/>
          <w:rtl w:val="0"/>
          <w:lang w:val="sv-SE"/>
        </w:rPr>
        <w:t>UMS Program Sommaren 2015</w:t>
      </w:r>
    </w:p>
    <w:p>
      <w:pPr>
        <w:pStyle w:val="Brödtext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</w:rPr>
        <w:t>Dag / Tid</w:t>
        <w:tab/>
        <w:tab/>
        <w:t>Aktivitet</w:t>
        <w:tab/>
        <w:tab/>
        <w:tab/>
        <w:t>Ansvariga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/>
          <w:rtl w:val="0"/>
        </w:rPr>
        <w:t>1 Maj    Fredag</w:t>
        <w:tab/>
        <w:t>V</w:t>
      </w:r>
      <w:r>
        <w:rPr>
          <w:rFonts w:hAnsi="Arial" w:hint="default"/>
          <w:rtl w:val="0"/>
          <w:lang w:val="sv-SE"/>
        </w:rPr>
        <w:t>å</w:t>
      </w:r>
      <w:r>
        <w:rPr>
          <w:rFonts w:ascii="Arial"/>
          <w:rtl w:val="0"/>
        </w:rPr>
        <w:t>r tr</w:t>
      </w:r>
      <w:r>
        <w:rPr>
          <w:rFonts w:hAnsi="Arial" w:hint="default"/>
          <w:rtl w:val="0"/>
          <w:lang w:val="sv-SE"/>
        </w:rPr>
        <w:t>ä</w:t>
      </w:r>
      <w:r>
        <w:rPr>
          <w:rFonts w:ascii="Arial"/>
          <w:rtl w:val="0"/>
          <w:lang w:val="de-DE"/>
        </w:rPr>
        <w:t>ff i Simphamn</w:t>
        <w:tab/>
        <w:tab/>
        <w:t>Simphams kommitt</w:t>
      </w:r>
      <w:r>
        <w:rPr>
          <w:rFonts w:hAnsi="Arial" w:hint="default"/>
          <w:rtl w:val="0"/>
          <w:lang w:val="sv-SE"/>
        </w:rPr>
        <w:t>é</w:t>
      </w:r>
      <w:r>
        <w:rPr>
          <w:rFonts w:ascii="Arial"/>
          <w:rtl w:val="0"/>
        </w:rPr>
        <w:t>n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/>
          <w:rtl w:val="0"/>
        </w:rPr>
        <w:t>16 Maj  L</w:t>
      </w:r>
      <w:r>
        <w:rPr>
          <w:rFonts w:hAnsi="Arial" w:hint="default"/>
          <w:rtl w:val="0"/>
          <w:lang w:val="sv-SE"/>
        </w:rPr>
        <w:t>ö</w:t>
      </w:r>
      <w:r>
        <w:rPr>
          <w:rFonts w:ascii="Arial"/>
          <w:rtl w:val="0"/>
        </w:rPr>
        <w:t>rdag</w:t>
        <w:tab/>
        <w:t>Tr</w:t>
      </w:r>
      <w:r>
        <w:rPr>
          <w:rFonts w:hAnsi="Arial" w:hint="default"/>
          <w:rtl w:val="0"/>
          <w:lang w:val="sv-SE"/>
        </w:rPr>
        <w:t>ä</w:t>
      </w:r>
      <w:r>
        <w:rPr>
          <w:rFonts w:ascii="Arial"/>
          <w:rtl w:val="0"/>
          <w:lang w:val="sv-SE"/>
        </w:rPr>
        <w:t xml:space="preserve">ff i Simphamn </w:t>
        <w:tab/>
        <w:tab/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/>
          <w:rtl w:val="0"/>
        </w:rPr>
        <w:t>23 Maj  L</w:t>
      </w:r>
      <w:r>
        <w:rPr>
          <w:rFonts w:hAnsi="Arial" w:hint="default"/>
          <w:rtl w:val="0"/>
          <w:lang w:val="sv-SE"/>
        </w:rPr>
        <w:t>ö</w:t>
      </w:r>
      <w:r>
        <w:rPr>
          <w:rFonts w:ascii="Arial"/>
          <w:rtl w:val="0"/>
        </w:rPr>
        <w:t>rdag</w:t>
        <w:tab/>
        <w:t>Arbetstr</w:t>
      </w:r>
      <w:r>
        <w:rPr>
          <w:rFonts w:hAnsi="Arial" w:hint="default"/>
          <w:rtl w:val="0"/>
          <w:lang w:val="sv-SE"/>
        </w:rPr>
        <w:t>ä</w:t>
      </w:r>
      <w:r>
        <w:rPr>
          <w:rFonts w:ascii="Arial"/>
          <w:rtl w:val="0"/>
          <w:lang w:val="de-DE"/>
        </w:rPr>
        <w:t xml:space="preserve">ff Vattenledning </w:t>
        <w:tab/>
        <w:tab/>
        <w:t>Simphams kommitt</w:t>
      </w:r>
      <w:r>
        <w:rPr>
          <w:rFonts w:hAnsi="Arial" w:hint="default"/>
          <w:rtl w:val="0"/>
          <w:lang w:val="sv-SE"/>
        </w:rPr>
        <w:t>é</w:t>
      </w:r>
      <w:r>
        <w:rPr>
          <w:rFonts w:ascii="Arial"/>
          <w:rtl w:val="0"/>
        </w:rPr>
        <w:t>n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/>
          <w:rtl w:val="0"/>
        </w:rPr>
        <w:t>6 Juni   L</w:t>
      </w:r>
      <w:r>
        <w:rPr>
          <w:rFonts w:hAnsi="Arial" w:hint="default"/>
          <w:rtl w:val="0"/>
          <w:lang w:val="sv-SE"/>
        </w:rPr>
        <w:t>ö</w:t>
      </w:r>
      <w:r>
        <w:rPr>
          <w:rFonts w:ascii="Arial"/>
          <w:rtl w:val="0"/>
        </w:rPr>
        <w:t>rdag</w:t>
        <w:tab/>
        <w:t>Vi g</w:t>
      </w:r>
      <w:r>
        <w:rPr>
          <w:rFonts w:hAnsi="Arial" w:hint="default"/>
          <w:rtl w:val="0"/>
          <w:lang w:val="sv-SE"/>
        </w:rPr>
        <w:t>ö</w:t>
      </w:r>
      <w:r>
        <w:rPr>
          <w:rFonts w:ascii="Arial"/>
          <w:rtl w:val="0"/>
        </w:rPr>
        <w:t>r v</w:t>
      </w:r>
      <w:r>
        <w:rPr>
          <w:rFonts w:hAnsi="Arial" w:hint="default"/>
          <w:rtl w:val="0"/>
          <w:lang w:val="sv-SE"/>
        </w:rPr>
        <w:t>å</w:t>
      </w:r>
      <w:r>
        <w:rPr>
          <w:rFonts w:ascii="Arial"/>
          <w:rtl w:val="0"/>
          <w:lang w:val="it-IT"/>
        </w:rPr>
        <w:t>rfint i Simphamn</w:t>
        <w:tab/>
        <w:tab/>
        <w:t>Alla n</w:t>
      </w:r>
      <w:r>
        <w:rPr>
          <w:rFonts w:hAnsi="Arial" w:hint="default"/>
          <w:rtl w:val="0"/>
          <w:lang w:val="sv-SE"/>
        </w:rPr>
        <w:t>ä</w:t>
      </w:r>
      <w:r>
        <w:rPr>
          <w:rFonts w:ascii="Arial"/>
          <w:rtl w:val="0"/>
          <w:lang w:val="sv-SE"/>
        </w:rPr>
        <w:t>rvarande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/>
          <w:rtl w:val="0"/>
          <w:lang w:val="de-DE"/>
        </w:rPr>
        <w:t xml:space="preserve">19 Juni </w:t>
        <w:tab/>
        <w:tab/>
        <w:t>Midsommarafton i Simphamn</w:t>
        <w:tab/>
        <w:t>PGR kommitt</w:t>
      </w:r>
      <w:r>
        <w:rPr>
          <w:rFonts w:hAnsi="Arial" w:hint="default"/>
          <w:rtl w:val="0"/>
          <w:lang w:val="sv-SE"/>
        </w:rPr>
        <w:t>é</w:t>
      </w:r>
      <w:r>
        <w:rPr>
          <w:rFonts w:ascii="Arial"/>
          <w:rtl w:val="0"/>
        </w:rPr>
        <w:t>n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/>
          <w:rtl w:val="0"/>
        </w:rPr>
        <w:t xml:space="preserve">26 </w:t>
      </w:r>
      <w:r>
        <w:rPr>
          <w:rFonts w:hAnsi="Arial" w:hint="default"/>
          <w:rtl w:val="0"/>
          <w:lang w:val="sv-SE"/>
        </w:rPr>
        <w:t xml:space="preserve">– </w:t>
      </w:r>
      <w:r>
        <w:rPr>
          <w:rFonts w:ascii="Arial"/>
          <w:rtl w:val="0"/>
        </w:rPr>
        <w:t>28 Juni</w:t>
        <w:tab/>
        <w:tab/>
        <w:t>VMK tr</w:t>
      </w:r>
      <w:r>
        <w:rPr>
          <w:rFonts w:hAnsi="Arial" w:hint="default"/>
          <w:rtl w:val="0"/>
          <w:lang w:val="sv-SE"/>
        </w:rPr>
        <w:t>ä</w:t>
      </w:r>
      <w:r>
        <w:rPr>
          <w:rFonts w:ascii="Arial"/>
          <w:rtl w:val="0"/>
          <w:lang w:val="da-DK"/>
        </w:rPr>
        <w:t>ffen Vasa</w:t>
        <w:tab/>
        <w:tab/>
        <w:t>Styrelsen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/>
          <w:rtl w:val="0"/>
        </w:rPr>
        <w:t xml:space="preserve">15 Augusti </w:t>
        <w:tab/>
        <w:tab/>
        <w:t>Kr</w:t>
      </w:r>
      <w:r>
        <w:rPr>
          <w:rFonts w:hAnsi="Arial" w:hint="default"/>
          <w:rtl w:val="0"/>
          <w:lang w:val="sv-SE"/>
        </w:rPr>
        <w:t>ä</w:t>
      </w:r>
      <w:r>
        <w:rPr>
          <w:rFonts w:ascii="Arial"/>
          <w:rtl w:val="0"/>
          <w:lang w:val="de-DE"/>
        </w:rPr>
        <w:t>ftknytis</w:t>
        <w:tab/>
        <w:tab/>
        <w:tab/>
        <w:t>PGR kommitt</w:t>
      </w:r>
      <w:r>
        <w:rPr>
          <w:rFonts w:hAnsi="Arial" w:hint="default"/>
          <w:rtl w:val="0"/>
          <w:lang w:val="sv-SE"/>
        </w:rPr>
        <w:t>é</w:t>
      </w:r>
      <w:r>
        <w:rPr>
          <w:rFonts w:ascii="Arial"/>
          <w:rtl w:val="0"/>
        </w:rPr>
        <w:t>n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/>
          <w:rtl w:val="0"/>
        </w:rPr>
        <w:t>22 augusti</w:t>
        <w:tab/>
        <w:tab/>
        <w:t>Surstr</w:t>
      </w:r>
      <w:r>
        <w:rPr>
          <w:rFonts w:hAnsi="Arial" w:hint="default"/>
          <w:rtl w:val="0"/>
          <w:lang w:val="sv-SE"/>
        </w:rPr>
        <w:t>ö</w:t>
      </w:r>
      <w:r>
        <w:rPr>
          <w:rFonts w:ascii="Arial"/>
          <w:rtl w:val="0"/>
          <w:lang w:val="de-DE"/>
        </w:rPr>
        <w:t>mming skiva</w:t>
        <w:tab/>
        <w:tab/>
        <w:t>PGR kommitt</w:t>
      </w:r>
      <w:r>
        <w:rPr>
          <w:rFonts w:hAnsi="Arial" w:hint="default"/>
          <w:rtl w:val="0"/>
          <w:lang w:val="sv-SE"/>
        </w:rPr>
        <w:t>é</w:t>
      </w:r>
      <w:r>
        <w:rPr>
          <w:rFonts w:ascii="Arial"/>
          <w:rtl w:val="0"/>
        </w:rPr>
        <w:t>n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/>
          <w:rtl w:val="0"/>
          <w:lang w:val="da-DK"/>
        </w:rPr>
        <w:t>29 augusti</w:t>
        <w:tab/>
        <w:tab/>
        <w:t>Stugsista</w:t>
        <w:tab/>
        <w:tab/>
        <w:tab/>
        <w:t>Styrelsen.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>5 Sept.</w:t>
        <w:tab/>
        <w:tab/>
        <w:t>Tacoknytis</w:t>
        <w:tab/>
        <w:tab/>
        <w:tab/>
        <w:t>Alla n</w:t>
      </w:r>
      <w:r>
        <w:rPr>
          <w:rFonts w:hAnsi="Arial" w:hint="default"/>
          <w:rtl w:val="0"/>
          <w:lang w:val="sv-SE"/>
        </w:rPr>
        <w:t>ä</w:t>
      </w:r>
      <w:r>
        <w:rPr>
          <w:rFonts w:ascii="Arial"/>
          <w:rtl w:val="0"/>
          <w:lang w:val="sv-SE"/>
        </w:rPr>
        <w:t>rvarande</w:t>
      </w:r>
    </w:p>
    <w:p>
      <w:pPr>
        <w:pStyle w:val="Brödtext"/>
      </w:pPr>
      <w:r>
        <w:rPr>
          <w:rFonts w:ascii="Arial"/>
          <w:rtl w:val="0"/>
        </w:rPr>
        <w:t>26 september</w:t>
        <w:tab/>
        <w:t>Vintring av Simpis</w:t>
        <w:tab/>
        <w:tab/>
        <w:t>Simphamn kommitt</w:t>
      </w:r>
      <w:r>
        <w:rPr>
          <w:rFonts w:hAnsi="Arial" w:hint="default"/>
          <w:rtl w:val="0"/>
          <w:lang w:val="sv-SE"/>
        </w:rPr>
        <w:t>é</w:t>
      </w:r>
      <w:r>
        <w:rPr>
          <w:rFonts w:ascii="Arial"/>
          <w:rtl w:val="0"/>
        </w:rPr>
        <w:t>n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